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553" w:rsidRDefault="00867553">
      <w:pPr>
        <w:pStyle w:val="1"/>
        <w:spacing w:before="73"/>
        <w:ind w:right="661" w:firstLine="0"/>
        <w:jc w:val="center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995"/>
        <w:gridCol w:w="4610"/>
      </w:tblGrid>
      <w:tr w:rsidR="00867553" w:rsidRPr="00867553" w:rsidTr="006909C5">
        <w:tc>
          <w:tcPr>
            <w:tcW w:w="4995" w:type="dxa"/>
          </w:tcPr>
          <w:p w:rsidR="00867553" w:rsidRPr="00867553" w:rsidRDefault="00867553" w:rsidP="00867553">
            <w:pPr>
              <w:widowControl/>
              <w:autoSpaceDE/>
              <w:autoSpaceDN/>
              <w:ind w:left="397"/>
              <w:rPr>
                <w:sz w:val="24"/>
                <w:szCs w:val="24"/>
                <w:lang w:eastAsia="ru-RU"/>
              </w:rPr>
            </w:pPr>
            <w:r w:rsidRPr="00867553">
              <w:rPr>
                <w:sz w:val="24"/>
                <w:szCs w:val="24"/>
                <w:lang w:eastAsia="ru-RU"/>
              </w:rPr>
              <w:t>Рассмотрено Педагогическим</w:t>
            </w:r>
          </w:p>
          <w:p w:rsidR="00867553" w:rsidRPr="00867553" w:rsidRDefault="00867553" w:rsidP="00867553">
            <w:pPr>
              <w:widowControl/>
              <w:autoSpaceDE/>
              <w:autoSpaceDN/>
              <w:ind w:left="397"/>
              <w:rPr>
                <w:sz w:val="24"/>
                <w:szCs w:val="24"/>
                <w:lang w:eastAsia="ru-RU"/>
              </w:rPr>
            </w:pPr>
            <w:r w:rsidRPr="00867553">
              <w:rPr>
                <w:sz w:val="24"/>
                <w:szCs w:val="24"/>
                <w:lang w:eastAsia="ru-RU"/>
              </w:rPr>
              <w:t>советом</w:t>
            </w:r>
          </w:p>
          <w:p w:rsidR="00867553" w:rsidRPr="00867553" w:rsidRDefault="00867553" w:rsidP="00867553">
            <w:pPr>
              <w:widowControl/>
              <w:autoSpaceDE/>
              <w:autoSpaceDN/>
              <w:ind w:left="397"/>
              <w:rPr>
                <w:sz w:val="24"/>
                <w:szCs w:val="24"/>
                <w:lang w:eastAsia="ru-RU"/>
              </w:rPr>
            </w:pPr>
            <w:r w:rsidRPr="00867553">
              <w:rPr>
                <w:sz w:val="24"/>
                <w:szCs w:val="24"/>
                <w:lang w:eastAsia="ru-RU"/>
              </w:rPr>
              <w:t xml:space="preserve">протокол № </w:t>
            </w:r>
            <w:r w:rsidR="00A46F9A">
              <w:rPr>
                <w:sz w:val="24"/>
                <w:szCs w:val="24"/>
                <w:lang w:eastAsia="ru-RU"/>
              </w:rPr>
              <w:t>1</w:t>
            </w:r>
            <w:r w:rsidRPr="00867553">
              <w:rPr>
                <w:sz w:val="24"/>
                <w:szCs w:val="24"/>
                <w:lang w:eastAsia="ru-RU"/>
              </w:rPr>
              <w:t xml:space="preserve"> от 2</w:t>
            </w:r>
            <w:r w:rsidR="00A46F9A">
              <w:rPr>
                <w:sz w:val="24"/>
                <w:szCs w:val="24"/>
                <w:lang w:eastAsia="ru-RU"/>
              </w:rPr>
              <w:t>9</w:t>
            </w:r>
            <w:r w:rsidRPr="00867553">
              <w:rPr>
                <w:sz w:val="24"/>
                <w:szCs w:val="24"/>
                <w:lang w:eastAsia="ru-RU"/>
              </w:rPr>
              <w:t>.0</w:t>
            </w:r>
            <w:r w:rsidR="00A46F9A">
              <w:rPr>
                <w:sz w:val="24"/>
                <w:szCs w:val="24"/>
                <w:lang w:eastAsia="ru-RU"/>
              </w:rPr>
              <w:t>8</w:t>
            </w:r>
            <w:r w:rsidRPr="00867553">
              <w:rPr>
                <w:sz w:val="24"/>
                <w:szCs w:val="24"/>
                <w:lang w:eastAsia="ru-RU"/>
              </w:rPr>
              <w:t>.20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A46F9A">
              <w:rPr>
                <w:sz w:val="24"/>
                <w:szCs w:val="24"/>
                <w:lang w:eastAsia="ru-RU"/>
              </w:rPr>
              <w:t>4</w:t>
            </w:r>
            <w:r w:rsidRPr="00867553">
              <w:rPr>
                <w:sz w:val="24"/>
                <w:szCs w:val="24"/>
                <w:lang w:eastAsia="ru-RU"/>
              </w:rPr>
              <w:t xml:space="preserve"> г.</w:t>
            </w:r>
          </w:p>
          <w:p w:rsidR="00867553" w:rsidRPr="00867553" w:rsidRDefault="00867553" w:rsidP="00867553">
            <w:pPr>
              <w:widowControl/>
              <w:autoSpaceDE/>
              <w:autoSpaceDN/>
              <w:ind w:left="397"/>
              <w:rPr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4610" w:type="dxa"/>
          </w:tcPr>
          <w:p w:rsidR="00867553" w:rsidRPr="00867553" w:rsidRDefault="00867553" w:rsidP="0086755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867553">
              <w:rPr>
                <w:sz w:val="24"/>
                <w:szCs w:val="24"/>
                <w:lang w:eastAsia="ru-RU"/>
              </w:rPr>
              <w:t>Утверждаю</w:t>
            </w:r>
          </w:p>
          <w:p w:rsidR="00867553" w:rsidRPr="00867553" w:rsidRDefault="00867553" w:rsidP="0086755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867553">
              <w:rPr>
                <w:sz w:val="24"/>
                <w:szCs w:val="24"/>
                <w:lang w:eastAsia="ru-RU"/>
              </w:rPr>
              <w:t>Директор МБОУ СОШ № 25</w:t>
            </w:r>
          </w:p>
          <w:p w:rsidR="00867553" w:rsidRPr="00867553" w:rsidRDefault="00867553" w:rsidP="00867553">
            <w:pPr>
              <w:widowControl/>
              <w:autoSpaceDE/>
              <w:autoSpaceDN/>
              <w:jc w:val="right"/>
              <w:rPr>
                <w:sz w:val="24"/>
                <w:szCs w:val="24"/>
                <w:lang w:eastAsia="ru-RU"/>
              </w:rPr>
            </w:pPr>
            <w:r w:rsidRPr="00867553">
              <w:rPr>
                <w:sz w:val="24"/>
                <w:szCs w:val="24"/>
                <w:lang w:eastAsia="ru-RU"/>
              </w:rPr>
              <w:t>___________Дудкина Е.И.</w:t>
            </w:r>
          </w:p>
          <w:p w:rsidR="00867553" w:rsidRPr="00867553" w:rsidRDefault="00867553" w:rsidP="00867553">
            <w:pPr>
              <w:widowControl/>
              <w:autoSpaceDE/>
              <w:autoSpaceDN/>
              <w:jc w:val="right"/>
              <w:rPr>
                <w:caps/>
                <w:sz w:val="24"/>
                <w:szCs w:val="24"/>
                <w:lang w:eastAsia="ru-RU"/>
              </w:rPr>
            </w:pPr>
            <w:r w:rsidRPr="00867553">
              <w:rPr>
                <w:sz w:val="24"/>
                <w:szCs w:val="24"/>
                <w:lang w:eastAsia="ru-RU"/>
              </w:rPr>
              <w:t xml:space="preserve">Приказ № </w:t>
            </w:r>
            <w:r w:rsidR="004374D8">
              <w:rPr>
                <w:sz w:val="24"/>
                <w:szCs w:val="24"/>
                <w:lang w:eastAsia="ru-RU"/>
              </w:rPr>
              <w:t>98</w:t>
            </w:r>
            <w:r w:rsidRPr="00867553">
              <w:rPr>
                <w:sz w:val="24"/>
                <w:szCs w:val="24"/>
                <w:lang w:eastAsia="ru-RU"/>
              </w:rPr>
              <w:t xml:space="preserve"> от </w:t>
            </w:r>
            <w:r w:rsidR="004374D8">
              <w:rPr>
                <w:sz w:val="24"/>
                <w:szCs w:val="24"/>
                <w:lang w:eastAsia="ru-RU"/>
              </w:rPr>
              <w:t>02</w:t>
            </w:r>
            <w:r w:rsidRPr="00867553">
              <w:rPr>
                <w:sz w:val="24"/>
                <w:szCs w:val="24"/>
                <w:lang w:eastAsia="ru-RU"/>
              </w:rPr>
              <w:t>.0</w:t>
            </w:r>
            <w:r w:rsidR="002D7C3C">
              <w:rPr>
                <w:sz w:val="24"/>
                <w:szCs w:val="24"/>
                <w:lang w:eastAsia="ru-RU"/>
              </w:rPr>
              <w:t>9</w:t>
            </w:r>
            <w:r w:rsidRPr="00867553">
              <w:rPr>
                <w:sz w:val="24"/>
                <w:szCs w:val="24"/>
                <w:lang w:eastAsia="ru-RU"/>
              </w:rPr>
              <w:t>.20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4374D8">
              <w:rPr>
                <w:sz w:val="24"/>
                <w:szCs w:val="24"/>
                <w:lang w:eastAsia="ru-RU"/>
              </w:rPr>
              <w:t>4</w:t>
            </w:r>
            <w:r w:rsidRPr="00867553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67553" w:rsidRDefault="00867553">
      <w:pPr>
        <w:pStyle w:val="1"/>
        <w:spacing w:before="73"/>
        <w:ind w:right="661" w:firstLine="0"/>
        <w:jc w:val="center"/>
      </w:pPr>
    </w:p>
    <w:p w:rsidR="00867553" w:rsidRDefault="00867553">
      <w:pPr>
        <w:pStyle w:val="1"/>
        <w:spacing w:before="73"/>
        <w:ind w:right="661" w:firstLine="0"/>
        <w:jc w:val="center"/>
      </w:pPr>
    </w:p>
    <w:p w:rsidR="007B4CFC" w:rsidRDefault="007B4CFC">
      <w:pPr>
        <w:pStyle w:val="1"/>
        <w:spacing w:before="73"/>
        <w:ind w:right="661" w:firstLine="0"/>
        <w:jc w:val="center"/>
      </w:pPr>
    </w:p>
    <w:p w:rsidR="007B4CFC" w:rsidRDefault="007B4CFC">
      <w:pPr>
        <w:pStyle w:val="1"/>
        <w:spacing w:before="73"/>
        <w:ind w:right="661" w:firstLine="0"/>
        <w:jc w:val="center"/>
      </w:pPr>
    </w:p>
    <w:p w:rsidR="007B4CFC" w:rsidRDefault="007B4CFC">
      <w:pPr>
        <w:pStyle w:val="1"/>
        <w:spacing w:before="73"/>
        <w:ind w:right="661" w:firstLine="0"/>
        <w:jc w:val="center"/>
      </w:pPr>
    </w:p>
    <w:p w:rsidR="00593C03" w:rsidRDefault="002D7C3C">
      <w:pPr>
        <w:pStyle w:val="1"/>
        <w:spacing w:before="73"/>
        <w:ind w:right="661" w:firstLine="0"/>
        <w:jc w:val="center"/>
      </w:pPr>
      <w:r>
        <w:t>ПОЛОЖЕНИЕ</w:t>
      </w:r>
    </w:p>
    <w:p w:rsidR="00867553" w:rsidRPr="007B4CFC" w:rsidRDefault="002D7C3C" w:rsidP="00867553">
      <w:pPr>
        <w:jc w:val="center"/>
        <w:rPr>
          <w:b/>
          <w:sz w:val="28"/>
          <w:szCs w:val="28"/>
          <w:lang w:eastAsia="ru-RU"/>
        </w:rPr>
      </w:pPr>
      <w:r w:rsidRPr="007B4CFC">
        <w:rPr>
          <w:b/>
          <w:sz w:val="28"/>
          <w:szCs w:val="28"/>
        </w:rPr>
        <w:t>О</w:t>
      </w:r>
      <w:r w:rsidRPr="007B4CFC">
        <w:rPr>
          <w:b/>
          <w:spacing w:val="-4"/>
          <w:sz w:val="28"/>
          <w:szCs w:val="28"/>
        </w:rPr>
        <w:t xml:space="preserve"> </w:t>
      </w:r>
      <w:r w:rsidR="007B4CFC" w:rsidRPr="007B4CFC">
        <w:rPr>
          <w:b/>
          <w:sz w:val="28"/>
          <w:szCs w:val="28"/>
        </w:rPr>
        <w:t>режиме работы</w:t>
      </w:r>
      <w:r w:rsidR="00867553" w:rsidRPr="007B4CFC">
        <w:rPr>
          <w:b/>
          <w:sz w:val="28"/>
          <w:szCs w:val="28"/>
          <w:lang w:eastAsia="ru-RU"/>
        </w:rPr>
        <w:t xml:space="preserve"> </w:t>
      </w:r>
    </w:p>
    <w:p w:rsidR="00867553" w:rsidRPr="005A6700" w:rsidRDefault="00867553" w:rsidP="00867553">
      <w:pPr>
        <w:jc w:val="center"/>
        <w:rPr>
          <w:b/>
          <w:sz w:val="28"/>
          <w:szCs w:val="28"/>
          <w:lang w:eastAsia="ru-RU"/>
        </w:rPr>
      </w:pPr>
      <w:r w:rsidRPr="005A6700">
        <w:rPr>
          <w:b/>
          <w:sz w:val="28"/>
          <w:szCs w:val="28"/>
          <w:lang w:eastAsia="ru-RU"/>
        </w:rPr>
        <w:t xml:space="preserve">в муниципальном бюджетном общеобразовательном учреждении г. Шахты Ростовской области "Средняя общеобразовательная школа №25 им. </w:t>
      </w:r>
      <w:proofErr w:type="spellStart"/>
      <w:r w:rsidRPr="005A6700">
        <w:rPr>
          <w:b/>
          <w:sz w:val="28"/>
          <w:szCs w:val="28"/>
          <w:lang w:eastAsia="ru-RU"/>
        </w:rPr>
        <w:t>А.Коренева</w:t>
      </w:r>
      <w:proofErr w:type="spellEnd"/>
      <w:r w:rsidRPr="005A6700">
        <w:rPr>
          <w:b/>
          <w:sz w:val="28"/>
          <w:szCs w:val="28"/>
          <w:lang w:eastAsia="ru-RU"/>
        </w:rPr>
        <w:t>"</w:t>
      </w:r>
    </w:p>
    <w:p w:rsidR="00593C03" w:rsidRDefault="00593C03">
      <w:pPr>
        <w:spacing w:before="43"/>
        <w:ind w:left="1163" w:right="661"/>
        <w:jc w:val="center"/>
        <w:rPr>
          <w:b/>
          <w:sz w:val="24"/>
        </w:rPr>
      </w:pPr>
    </w:p>
    <w:p w:rsidR="00593C03" w:rsidRDefault="00593C03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center"/>
        <w:rPr>
          <w:b/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br w:type="page"/>
      </w:r>
      <w:r w:rsidRPr="007B4CFC">
        <w:rPr>
          <w:b/>
          <w:sz w:val="28"/>
          <w:szCs w:val="28"/>
          <w:lang w:eastAsia="ru-RU"/>
        </w:rPr>
        <w:lastRenderedPageBreak/>
        <w:t>Общие положения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1.1. Режим учебных занятий в муниципальном бюджетном общеобразовательном учреждении «Средняя общеобразовательная школа №</w:t>
      </w:r>
      <w:r w:rsidR="00FC76D5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 xml:space="preserve"> Ростовской области» (далее - МБОУ СОШ №</w:t>
      </w:r>
      <w:r w:rsidR="00FC76D5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>) разработан в соответствии с</w:t>
      </w:r>
      <w:r w:rsidR="00FC76D5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пунктом 2 статьи 30 Федерального закона от 29.12.2012 №273-ФЗ «Об образовании в Российской Федерации», на основании санитарно-эпидемиологических</w:t>
      </w:r>
      <w:r w:rsidR="00FC76D5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правил и нормативов и Устава МБОУ СОШ №</w:t>
      </w:r>
      <w:r w:rsidR="00FC76D5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>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1.2. Учебный год в МБОУ СОШ №</w:t>
      </w:r>
      <w:r w:rsidR="00FC76D5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 xml:space="preserve"> начинается 1 сентября и заканчивается не позднее 2</w:t>
      </w:r>
      <w:r w:rsidR="00FC76D5">
        <w:rPr>
          <w:sz w:val="28"/>
          <w:szCs w:val="28"/>
          <w:lang w:eastAsia="ru-RU"/>
        </w:rPr>
        <w:t>6</w:t>
      </w:r>
      <w:r w:rsidRPr="007B4CFC">
        <w:rPr>
          <w:sz w:val="28"/>
          <w:szCs w:val="28"/>
          <w:lang w:eastAsia="ru-RU"/>
        </w:rPr>
        <w:t xml:space="preserve"> </w:t>
      </w:r>
      <w:r w:rsidR="00FC76D5">
        <w:rPr>
          <w:sz w:val="28"/>
          <w:szCs w:val="28"/>
          <w:lang w:eastAsia="ru-RU"/>
        </w:rPr>
        <w:t>мая</w:t>
      </w:r>
      <w:r w:rsidRPr="007B4CFC">
        <w:rPr>
          <w:sz w:val="28"/>
          <w:szCs w:val="28"/>
          <w:lang w:eastAsia="ru-RU"/>
        </w:rPr>
        <w:t>, включая проведение промежуточной и государственной итоговой аттестаций. Если 1 сентября приходится на выходной день,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то в этом случае учебный год начинается в первый, следующий за ним рабочий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день.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1.3. Начало и окончание учебного года, продолжительность учебных четвертей,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сроки каникул, расписание звонков, режим питания ежегодно определяются календарным учебным графиком, разработанным и утвержденным МБОУ СОШ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№</w:t>
      </w:r>
      <w:r w:rsidR="00D71F36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 xml:space="preserve"> самостоятельно.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1.4. Продолжительность учебного года составляет: в 1 классе - 33 недели, во 211 классах – 34 учебные недели.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1.5. Продолжительность каникул в течение учебного года составляет не менее 30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календарных дней, летом – не менее 8 недель. Для учащихся первых классов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устанавливаются в середине третьей учебной четверти дополнительные недельные каникулы.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1.6. В МБОУ СОШ №</w:t>
      </w:r>
      <w:r w:rsidR="00D71F36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 xml:space="preserve"> устанавливается пятидневная рабочая неделя.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 xml:space="preserve">1.7. Обучение проводится в первую смену, учебные занятия начинаются в 8 часов </w:t>
      </w:r>
      <w:r w:rsidR="00D71F36">
        <w:rPr>
          <w:sz w:val="28"/>
          <w:szCs w:val="28"/>
          <w:lang w:eastAsia="ru-RU"/>
        </w:rPr>
        <w:t>0</w:t>
      </w:r>
      <w:r w:rsidRPr="007B4CFC">
        <w:rPr>
          <w:sz w:val="28"/>
          <w:szCs w:val="28"/>
          <w:lang w:eastAsia="ru-RU"/>
        </w:rPr>
        <w:t>0 минут.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1.8. Продолжительность перемен между уроками составляет не менее 10 минут,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больших перемен (после 2-го и 3-го) уроков – 20 минут.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II.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Недельная образовательная нагрузка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2.1. Недельная образовательная нагрузка учащихся определяется МБОУ СОШ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№</w:t>
      </w:r>
      <w:r w:rsidR="00D71F36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 xml:space="preserve"> регламентирована санитарно-эпидемиологическими правилами и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нормативами – постановлением Главного государственного санитарного врача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России от 02.06.2026 № СП 2.4.4283-26 «Санитарно-эпидемиологические требования к организациям воспитания и обучения, отдыха и оздоровления детей и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молодежи» (далее по тексту СП 2.4.4283-26) и постановлением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среды обитания» (далее по тексту СанПиН 1.2.3685-21), которые разработаны с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учетом возрастных особенностей обучающихся и направлены на охрану и</w:t>
      </w:r>
      <w:r w:rsidR="00D71F36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укрепление здоровья детей и подростков.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br w:type="page"/>
      </w:r>
      <w:r w:rsidRPr="007B4CFC">
        <w:rPr>
          <w:sz w:val="28"/>
          <w:szCs w:val="28"/>
          <w:lang w:eastAsia="ru-RU"/>
        </w:rPr>
        <w:lastRenderedPageBreak/>
        <w:t>2.</w:t>
      </w:r>
      <w:proofErr w:type="gramStart"/>
      <w:r w:rsidR="003843E7">
        <w:rPr>
          <w:sz w:val="28"/>
          <w:szCs w:val="28"/>
          <w:lang w:eastAsia="ru-RU"/>
        </w:rPr>
        <w:t>2</w:t>
      </w:r>
      <w:r w:rsidRPr="007B4CFC">
        <w:rPr>
          <w:sz w:val="28"/>
          <w:szCs w:val="28"/>
          <w:lang w:eastAsia="ru-RU"/>
        </w:rPr>
        <w:t>.Образовательная</w:t>
      </w:r>
      <w:proofErr w:type="gramEnd"/>
      <w:r w:rsidRPr="007B4CFC">
        <w:rPr>
          <w:sz w:val="28"/>
          <w:szCs w:val="28"/>
          <w:lang w:eastAsia="ru-RU"/>
        </w:rPr>
        <w:t xml:space="preserve"> недельная нагрузка в течение учебной недели распределяется следующим образом: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- для обучающихся 1 классов – 4 урока и 1 день в неделю – 5 уроков, за счет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урока физической культуры;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- для обучающихся 2–4 классов – не более 5 уроков в день;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- для обучающихся 5–6 классов – не более 6 уроков в день;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- для обучающихся 7–11 классов – не более 7 уроков в день.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III. Расписание занятий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3.1. Последовательность учебных занятий определяется расписанием на основании учебного плана, учебных программ и в соответствии с санитарно</w:t>
      </w:r>
      <w:r w:rsidR="003843E7">
        <w:rPr>
          <w:sz w:val="28"/>
          <w:szCs w:val="28"/>
          <w:lang w:eastAsia="ru-RU"/>
        </w:rPr>
        <w:t>-</w:t>
      </w:r>
      <w:r w:rsidRPr="007B4CFC">
        <w:rPr>
          <w:sz w:val="28"/>
          <w:szCs w:val="28"/>
          <w:lang w:eastAsia="ru-RU"/>
        </w:rPr>
        <w:t>гигиеническими нормами.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3.2. Расписание ежегодно утверждается приказом директора.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3.</w:t>
      </w:r>
      <w:proofErr w:type="gramStart"/>
      <w:r w:rsidRPr="007B4CFC">
        <w:rPr>
          <w:sz w:val="28"/>
          <w:szCs w:val="28"/>
          <w:lang w:eastAsia="ru-RU"/>
        </w:rPr>
        <w:t>3.Расписание</w:t>
      </w:r>
      <w:proofErr w:type="gramEnd"/>
      <w:r w:rsidRPr="007B4CFC">
        <w:rPr>
          <w:sz w:val="28"/>
          <w:szCs w:val="28"/>
          <w:lang w:eastAsia="ru-RU"/>
        </w:rPr>
        <w:t xml:space="preserve"> уроков составляется отдельно для обязательных занятий и занятий внеурочной деятельности.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3.</w:t>
      </w:r>
      <w:proofErr w:type="gramStart"/>
      <w:r w:rsidRPr="007B4CFC">
        <w:rPr>
          <w:sz w:val="28"/>
          <w:szCs w:val="28"/>
          <w:lang w:eastAsia="ru-RU"/>
        </w:rPr>
        <w:t>4.Расписание</w:t>
      </w:r>
      <w:proofErr w:type="gramEnd"/>
      <w:r w:rsidRPr="007B4CFC">
        <w:rPr>
          <w:sz w:val="28"/>
          <w:szCs w:val="28"/>
          <w:lang w:eastAsia="ru-RU"/>
        </w:rPr>
        <w:t xml:space="preserve"> уроков составляется с учетом дневной и недельной умственной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работоспособности обучающихся и шкалой трудности учебных предметов в соответствии СП 2.4.4283-26.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3.5. Продолжительность урока (академический час) во всех классах составляет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40 минут, за исключением 1-го класса, в котором продолжительность регламентируется разделом IV настоящего положения.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3.</w:t>
      </w:r>
      <w:proofErr w:type="gramStart"/>
      <w:r w:rsidRPr="007B4CFC">
        <w:rPr>
          <w:sz w:val="28"/>
          <w:szCs w:val="28"/>
          <w:lang w:eastAsia="ru-RU"/>
        </w:rPr>
        <w:t>6.Для</w:t>
      </w:r>
      <w:proofErr w:type="gramEnd"/>
      <w:r w:rsidRPr="007B4CFC">
        <w:rPr>
          <w:sz w:val="28"/>
          <w:szCs w:val="28"/>
          <w:lang w:eastAsia="ru-RU"/>
        </w:rPr>
        <w:t xml:space="preserve"> предупреждения переутомления обучающихся и сохранения оптимального уровня их работоспособности на протяжении недели в расписании занятий</w:t>
      </w:r>
      <w:r w:rsidR="00544174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предусматривается облегченный учебный день.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3.</w:t>
      </w:r>
      <w:proofErr w:type="gramStart"/>
      <w:r w:rsidRPr="007B4CFC">
        <w:rPr>
          <w:sz w:val="28"/>
          <w:szCs w:val="28"/>
          <w:lang w:eastAsia="ru-RU"/>
        </w:rPr>
        <w:t>7.Расписание</w:t>
      </w:r>
      <w:proofErr w:type="gramEnd"/>
      <w:r w:rsidRPr="007B4CFC">
        <w:rPr>
          <w:sz w:val="28"/>
          <w:szCs w:val="28"/>
          <w:lang w:eastAsia="ru-RU"/>
        </w:rPr>
        <w:t xml:space="preserve"> занятий должно предусматривать перерыв достаточной продолжительности для питания обучающихся (пункт 2 статьи 37 Федерального закона</w:t>
      </w:r>
      <w:r w:rsidR="00544174"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от 29.12.2012 № 273-ФЗ «Об образовании в Российской Федерации»).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IV. Обучение в I классе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4.1. В первом классе обучение ведется с соблюдением следующих требований: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- использование «ступенчатого режима обучения» в первом полугодии (в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сентябре – октябре по 3 урока в день по 35 минут каждый, в ноябре-декабре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br w:type="page"/>
      </w:r>
      <w:r w:rsidRPr="007B4CFC">
        <w:rPr>
          <w:sz w:val="28"/>
          <w:szCs w:val="28"/>
          <w:lang w:eastAsia="ru-RU"/>
        </w:rPr>
        <w:lastRenderedPageBreak/>
        <w:t>- по 4 урока (один день – 5 уроков) по 35 минут каждый), январь-май – по 4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урока (один день – 5 уроков) по 40 минут каждый;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- организация в середине учебного дня динамической паузы продолжительностью не менее 40 минут;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- обучение проводится без бального оценивания знаний учащихся и домашних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заданий.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V. Режим работы объединений дополнительного образования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5.</w:t>
      </w:r>
      <w:proofErr w:type="gramStart"/>
      <w:r w:rsidRPr="007B4CFC">
        <w:rPr>
          <w:sz w:val="28"/>
          <w:szCs w:val="28"/>
          <w:lang w:eastAsia="ru-RU"/>
        </w:rPr>
        <w:t>1.Режим</w:t>
      </w:r>
      <w:proofErr w:type="gramEnd"/>
      <w:r w:rsidRPr="007B4CFC">
        <w:rPr>
          <w:sz w:val="28"/>
          <w:szCs w:val="28"/>
          <w:lang w:eastAsia="ru-RU"/>
        </w:rPr>
        <w:t xml:space="preserve"> работы объединений дополнительного образования определяется в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соответствии с разделом 8 СанПиН 2.4.4.1251-03. 2.4.4. «Гигиена детей и подростков. Детские внешкольные учреждения (учреждения дополнительного образования). Санитарно-эпидемиологические требования к учреждениям дополнительного образования детей (внешкольные учреждения)».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5.</w:t>
      </w:r>
      <w:proofErr w:type="gramStart"/>
      <w:r w:rsidRPr="007B4CFC">
        <w:rPr>
          <w:sz w:val="28"/>
          <w:szCs w:val="28"/>
          <w:lang w:eastAsia="ru-RU"/>
        </w:rPr>
        <w:t>2.Окончание</w:t>
      </w:r>
      <w:proofErr w:type="gramEnd"/>
      <w:r w:rsidRPr="007B4CFC">
        <w:rPr>
          <w:sz w:val="28"/>
          <w:szCs w:val="28"/>
          <w:lang w:eastAsia="ru-RU"/>
        </w:rPr>
        <w:t xml:space="preserve"> занятий в объединениях дополнительного образования в МБОУ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СОШ №</w:t>
      </w:r>
      <w:r w:rsidR="00544174">
        <w:rPr>
          <w:sz w:val="28"/>
          <w:szCs w:val="28"/>
          <w:lang w:eastAsia="ru-RU"/>
        </w:rPr>
        <w:t>25</w:t>
      </w:r>
      <w:r w:rsidRPr="007B4CFC">
        <w:rPr>
          <w:sz w:val="28"/>
          <w:szCs w:val="28"/>
          <w:lang w:eastAsia="ru-RU"/>
        </w:rPr>
        <w:t xml:space="preserve"> </w:t>
      </w: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 xml:space="preserve"> должно быть не позднее 20.00 ч.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5.</w:t>
      </w:r>
      <w:proofErr w:type="gramStart"/>
      <w:r w:rsidRPr="007B4CFC">
        <w:rPr>
          <w:sz w:val="28"/>
          <w:szCs w:val="28"/>
          <w:lang w:eastAsia="ru-RU"/>
        </w:rPr>
        <w:t>3.Занятия</w:t>
      </w:r>
      <w:proofErr w:type="gramEnd"/>
      <w:r w:rsidRPr="007B4CFC">
        <w:rPr>
          <w:sz w:val="28"/>
          <w:szCs w:val="28"/>
          <w:lang w:eastAsia="ru-RU"/>
        </w:rPr>
        <w:t xml:space="preserve"> в объединениях дополнительного образования в МБОУ СОШ №</w:t>
      </w:r>
      <w:r w:rsidR="00544174">
        <w:rPr>
          <w:sz w:val="28"/>
          <w:szCs w:val="28"/>
          <w:lang w:eastAsia="ru-RU"/>
        </w:rPr>
        <w:t>25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proofErr w:type="spellStart"/>
      <w:r w:rsidRPr="007B4CFC">
        <w:rPr>
          <w:sz w:val="28"/>
          <w:szCs w:val="28"/>
          <w:lang w:eastAsia="ru-RU"/>
        </w:rPr>
        <w:t>г.Шахты</w:t>
      </w:r>
      <w:proofErr w:type="spellEnd"/>
      <w:r w:rsidRPr="007B4CFC">
        <w:rPr>
          <w:sz w:val="28"/>
          <w:szCs w:val="28"/>
          <w:lang w:eastAsia="ru-RU"/>
        </w:rPr>
        <w:t xml:space="preserve"> могут проводиться в любой день недели, включая воскресные и каникулы.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5.4.Максимальная продолжительность занятий в объединениях дополнительного</w:t>
      </w:r>
      <w:r w:rsidR="00544174">
        <w:rPr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B4CFC">
        <w:rPr>
          <w:sz w:val="28"/>
          <w:szCs w:val="28"/>
          <w:lang w:eastAsia="ru-RU"/>
        </w:rPr>
        <w:t>образования в учебные дни составляет 1,5 часа, в выходные и каникулярные дни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– 3 часа. После 30-45 минут занятий устраивается перерыв длительностью не</w:t>
      </w:r>
    </w:p>
    <w:p w:rsidR="007B4CFC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менее 10 минут для отдыха обучающихся и проветривания помещений.</w:t>
      </w:r>
    </w:p>
    <w:p w:rsidR="00593C03" w:rsidRPr="007B4CFC" w:rsidRDefault="007B4CFC" w:rsidP="007B4CFC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tLeast"/>
        <w:jc w:val="both"/>
        <w:rPr>
          <w:sz w:val="28"/>
          <w:szCs w:val="28"/>
          <w:lang w:eastAsia="ru-RU"/>
        </w:rPr>
      </w:pPr>
      <w:r w:rsidRPr="007B4CFC">
        <w:rPr>
          <w:sz w:val="28"/>
          <w:szCs w:val="28"/>
          <w:lang w:eastAsia="ru-RU"/>
        </w:rPr>
        <w:t>5.</w:t>
      </w:r>
      <w:proofErr w:type="gramStart"/>
      <w:r w:rsidRPr="007B4CFC">
        <w:rPr>
          <w:sz w:val="28"/>
          <w:szCs w:val="28"/>
          <w:lang w:eastAsia="ru-RU"/>
        </w:rPr>
        <w:t>5.Режим</w:t>
      </w:r>
      <w:proofErr w:type="gramEnd"/>
      <w:r w:rsidRPr="007B4CFC">
        <w:rPr>
          <w:sz w:val="28"/>
          <w:szCs w:val="28"/>
          <w:lang w:eastAsia="ru-RU"/>
        </w:rPr>
        <w:t xml:space="preserve"> занятий объединений дополнительного образования</w:t>
      </w:r>
      <w:r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устанавливается</w:t>
      </w:r>
      <w:r>
        <w:rPr>
          <w:sz w:val="28"/>
          <w:szCs w:val="28"/>
          <w:lang w:eastAsia="ru-RU"/>
        </w:rPr>
        <w:t xml:space="preserve"> </w:t>
      </w:r>
      <w:r w:rsidRPr="007B4CFC">
        <w:rPr>
          <w:sz w:val="28"/>
          <w:szCs w:val="28"/>
          <w:lang w:eastAsia="ru-RU"/>
        </w:rPr>
        <w:t>расписанием, утверждаемым директором.</w:t>
      </w:r>
    </w:p>
    <w:sectPr w:rsidR="00593C03" w:rsidRPr="007B4CFC" w:rsidSect="0001348A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F1C"/>
    <w:multiLevelType w:val="multilevel"/>
    <w:tmpl w:val="F588064E"/>
    <w:lvl w:ilvl="0">
      <w:start w:val="4"/>
      <w:numFmt w:val="decimal"/>
      <w:lvlText w:val="%1"/>
      <w:lvlJc w:val="left"/>
      <w:pPr>
        <w:ind w:left="1268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6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C47D2E"/>
    <w:multiLevelType w:val="hybridMultilevel"/>
    <w:tmpl w:val="4EAA4B74"/>
    <w:lvl w:ilvl="0" w:tplc="1E88BE2A">
      <w:numFmt w:val="bullet"/>
      <w:lvlText w:val=""/>
      <w:lvlJc w:val="left"/>
      <w:pPr>
        <w:ind w:left="1422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E82908">
      <w:numFmt w:val="bullet"/>
      <w:lvlText w:val="•"/>
      <w:lvlJc w:val="left"/>
      <w:pPr>
        <w:ind w:left="2234" w:hanging="269"/>
      </w:pPr>
      <w:rPr>
        <w:rFonts w:hint="default"/>
        <w:lang w:val="ru-RU" w:eastAsia="en-US" w:bidi="ar-SA"/>
      </w:rPr>
    </w:lvl>
    <w:lvl w:ilvl="2" w:tplc="A2BEF558">
      <w:numFmt w:val="bullet"/>
      <w:lvlText w:val="•"/>
      <w:lvlJc w:val="left"/>
      <w:pPr>
        <w:ind w:left="3049" w:hanging="269"/>
      </w:pPr>
      <w:rPr>
        <w:rFonts w:hint="default"/>
        <w:lang w:val="ru-RU" w:eastAsia="en-US" w:bidi="ar-SA"/>
      </w:rPr>
    </w:lvl>
    <w:lvl w:ilvl="3" w:tplc="B65434DC">
      <w:numFmt w:val="bullet"/>
      <w:lvlText w:val="•"/>
      <w:lvlJc w:val="left"/>
      <w:pPr>
        <w:ind w:left="3863" w:hanging="269"/>
      </w:pPr>
      <w:rPr>
        <w:rFonts w:hint="default"/>
        <w:lang w:val="ru-RU" w:eastAsia="en-US" w:bidi="ar-SA"/>
      </w:rPr>
    </w:lvl>
    <w:lvl w:ilvl="4" w:tplc="361E9960">
      <w:numFmt w:val="bullet"/>
      <w:lvlText w:val="•"/>
      <w:lvlJc w:val="left"/>
      <w:pPr>
        <w:ind w:left="4678" w:hanging="269"/>
      </w:pPr>
      <w:rPr>
        <w:rFonts w:hint="default"/>
        <w:lang w:val="ru-RU" w:eastAsia="en-US" w:bidi="ar-SA"/>
      </w:rPr>
    </w:lvl>
    <w:lvl w:ilvl="5" w:tplc="6BD649C8">
      <w:numFmt w:val="bullet"/>
      <w:lvlText w:val="•"/>
      <w:lvlJc w:val="left"/>
      <w:pPr>
        <w:ind w:left="5493" w:hanging="269"/>
      </w:pPr>
      <w:rPr>
        <w:rFonts w:hint="default"/>
        <w:lang w:val="ru-RU" w:eastAsia="en-US" w:bidi="ar-SA"/>
      </w:rPr>
    </w:lvl>
    <w:lvl w:ilvl="6" w:tplc="0214383E">
      <w:numFmt w:val="bullet"/>
      <w:lvlText w:val="•"/>
      <w:lvlJc w:val="left"/>
      <w:pPr>
        <w:ind w:left="6307" w:hanging="269"/>
      </w:pPr>
      <w:rPr>
        <w:rFonts w:hint="default"/>
        <w:lang w:val="ru-RU" w:eastAsia="en-US" w:bidi="ar-SA"/>
      </w:rPr>
    </w:lvl>
    <w:lvl w:ilvl="7" w:tplc="EB7225A6">
      <w:numFmt w:val="bullet"/>
      <w:lvlText w:val="•"/>
      <w:lvlJc w:val="left"/>
      <w:pPr>
        <w:ind w:left="7122" w:hanging="269"/>
      </w:pPr>
      <w:rPr>
        <w:rFonts w:hint="default"/>
        <w:lang w:val="ru-RU" w:eastAsia="en-US" w:bidi="ar-SA"/>
      </w:rPr>
    </w:lvl>
    <w:lvl w:ilvl="8" w:tplc="DB083BB4">
      <w:numFmt w:val="bullet"/>
      <w:lvlText w:val="•"/>
      <w:lvlJc w:val="left"/>
      <w:pPr>
        <w:ind w:left="7937" w:hanging="269"/>
      </w:pPr>
      <w:rPr>
        <w:rFonts w:hint="default"/>
        <w:lang w:val="ru-RU" w:eastAsia="en-US" w:bidi="ar-SA"/>
      </w:rPr>
    </w:lvl>
  </w:abstractNum>
  <w:abstractNum w:abstractNumId="2" w15:restartNumberingAfterBreak="0">
    <w:nsid w:val="151A43C1"/>
    <w:multiLevelType w:val="multilevel"/>
    <w:tmpl w:val="618833B0"/>
    <w:lvl w:ilvl="0">
      <w:start w:val="5"/>
      <w:numFmt w:val="decimal"/>
      <w:lvlText w:val="%1"/>
      <w:lvlJc w:val="left"/>
      <w:pPr>
        <w:ind w:left="10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83"/>
      </w:pPr>
      <w:rPr>
        <w:rFonts w:hint="default"/>
        <w:lang w:val="ru-RU" w:eastAsia="en-US" w:bidi="ar-SA"/>
      </w:rPr>
    </w:lvl>
  </w:abstractNum>
  <w:abstractNum w:abstractNumId="3" w15:restartNumberingAfterBreak="0">
    <w:nsid w:val="3F18449A"/>
    <w:multiLevelType w:val="multilevel"/>
    <w:tmpl w:val="37E25600"/>
    <w:lvl w:ilvl="0">
      <w:start w:val="4"/>
      <w:numFmt w:val="decimal"/>
      <w:lvlText w:val="%1"/>
      <w:lvlJc w:val="left"/>
      <w:pPr>
        <w:ind w:left="10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44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4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A386123"/>
    <w:multiLevelType w:val="multilevel"/>
    <w:tmpl w:val="B73E78E4"/>
    <w:lvl w:ilvl="0">
      <w:start w:val="1"/>
      <w:numFmt w:val="decimal"/>
      <w:lvlText w:val="%1"/>
      <w:lvlJc w:val="left"/>
      <w:pPr>
        <w:ind w:left="1270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0" w:hanging="569"/>
      </w:pPr>
      <w:rPr>
        <w:rFonts w:hint="default"/>
        <w:w w:val="100"/>
        <w:lang w:val="ru-RU" w:eastAsia="en-US" w:bidi="ar-SA"/>
      </w:rPr>
    </w:lvl>
    <w:lvl w:ilvl="2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CCB19DC"/>
    <w:multiLevelType w:val="hybridMultilevel"/>
    <w:tmpl w:val="A06E099E"/>
    <w:lvl w:ilvl="0" w:tplc="34BA1922">
      <w:start w:val="1"/>
      <w:numFmt w:val="decimal"/>
      <w:lvlText w:val="%1."/>
      <w:lvlJc w:val="left"/>
      <w:pPr>
        <w:ind w:left="417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B21AFC">
      <w:numFmt w:val="bullet"/>
      <w:lvlText w:val="•"/>
      <w:lvlJc w:val="left"/>
      <w:pPr>
        <w:ind w:left="4718" w:hanging="241"/>
      </w:pPr>
      <w:rPr>
        <w:rFonts w:hint="default"/>
        <w:lang w:val="ru-RU" w:eastAsia="en-US" w:bidi="ar-SA"/>
      </w:rPr>
    </w:lvl>
    <w:lvl w:ilvl="2" w:tplc="7B3E955A">
      <w:numFmt w:val="bullet"/>
      <w:lvlText w:val="•"/>
      <w:lvlJc w:val="left"/>
      <w:pPr>
        <w:ind w:left="5257" w:hanging="241"/>
      </w:pPr>
      <w:rPr>
        <w:rFonts w:hint="default"/>
        <w:lang w:val="ru-RU" w:eastAsia="en-US" w:bidi="ar-SA"/>
      </w:rPr>
    </w:lvl>
    <w:lvl w:ilvl="3" w:tplc="45EE29FA">
      <w:numFmt w:val="bullet"/>
      <w:lvlText w:val="•"/>
      <w:lvlJc w:val="left"/>
      <w:pPr>
        <w:ind w:left="5795" w:hanging="241"/>
      </w:pPr>
      <w:rPr>
        <w:rFonts w:hint="default"/>
        <w:lang w:val="ru-RU" w:eastAsia="en-US" w:bidi="ar-SA"/>
      </w:rPr>
    </w:lvl>
    <w:lvl w:ilvl="4" w:tplc="A7422C50">
      <w:numFmt w:val="bullet"/>
      <w:lvlText w:val="•"/>
      <w:lvlJc w:val="left"/>
      <w:pPr>
        <w:ind w:left="6334" w:hanging="241"/>
      </w:pPr>
      <w:rPr>
        <w:rFonts w:hint="default"/>
        <w:lang w:val="ru-RU" w:eastAsia="en-US" w:bidi="ar-SA"/>
      </w:rPr>
    </w:lvl>
    <w:lvl w:ilvl="5" w:tplc="49CEED46">
      <w:numFmt w:val="bullet"/>
      <w:lvlText w:val="•"/>
      <w:lvlJc w:val="left"/>
      <w:pPr>
        <w:ind w:left="6873" w:hanging="241"/>
      </w:pPr>
      <w:rPr>
        <w:rFonts w:hint="default"/>
        <w:lang w:val="ru-RU" w:eastAsia="en-US" w:bidi="ar-SA"/>
      </w:rPr>
    </w:lvl>
    <w:lvl w:ilvl="6" w:tplc="46D2595E">
      <w:numFmt w:val="bullet"/>
      <w:lvlText w:val="•"/>
      <w:lvlJc w:val="left"/>
      <w:pPr>
        <w:ind w:left="7411" w:hanging="241"/>
      </w:pPr>
      <w:rPr>
        <w:rFonts w:hint="default"/>
        <w:lang w:val="ru-RU" w:eastAsia="en-US" w:bidi="ar-SA"/>
      </w:rPr>
    </w:lvl>
    <w:lvl w:ilvl="7" w:tplc="C696F53C">
      <w:numFmt w:val="bullet"/>
      <w:lvlText w:val="•"/>
      <w:lvlJc w:val="left"/>
      <w:pPr>
        <w:ind w:left="7950" w:hanging="241"/>
      </w:pPr>
      <w:rPr>
        <w:rFonts w:hint="default"/>
        <w:lang w:val="ru-RU" w:eastAsia="en-US" w:bidi="ar-SA"/>
      </w:rPr>
    </w:lvl>
    <w:lvl w:ilvl="8" w:tplc="A88463F2">
      <w:numFmt w:val="bullet"/>
      <w:lvlText w:val="•"/>
      <w:lvlJc w:val="left"/>
      <w:pPr>
        <w:ind w:left="8489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5CF02F1B"/>
    <w:multiLevelType w:val="multilevel"/>
    <w:tmpl w:val="2FDEDBD8"/>
    <w:lvl w:ilvl="0">
      <w:start w:val="2"/>
      <w:numFmt w:val="decimal"/>
      <w:lvlText w:val="%1"/>
      <w:lvlJc w:val="left"/>
      <w:pPr>
        <w:ind w:left="108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62620DB2"/>
    <w:multiLevelType w:val="multilevel"/>
    <w:tmpl w:val="9918AA62"/>
    <w:lvl w:ilvl="0">
      <w:start w:val="3"/>
      <w:numFmt w:val="decimal"/>
      <w:lvlText w:val="%1"/>
      <w:lvlJc w:val="left"/>
      <w:pPr>
        <w:ind w:left="102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3C03"/>
    <w:rsid w:val="0001348A"/>
    <w:rsid w:val="00104CAA"/>
    <w:rsid w:val="002D7C3C"/>
    <w:rsid w:val="003843E7"/>
    <w:rsid w:val="004374D8"/>
    <w:rsid w:val="00544174"/>
    <w:rsid w:val="005528E4"/>
    <w:rsid w:val="00593C03"/>
    <w:rsid w:val="007B4CFC"/>
    <w:rsid w:val="007E2F9B"/>
    <w:rsid w:val="00867553"/>
    <w:rsid w:val="009A6826"/>
    <w:rsid w:val="009E37A5"/>
    <w:rsid w:val="009F784A"/>
    <w:rsid w:val="00A46F9A"/>
    <w:rsid w:val="00D71F36"/>
    <w:rsid w:val="00FC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4833"/>
  <w15:docId w15:val="{49561AB2-8501-42D5-BE48-49E8B20B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8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Indent 2"/>
    <w:basedOn w:val="a"/>
    <w:link w:val="20"/>
    <w:uiPriority w:val="99"/>
    <w:semiHidden/>
    <w:unhideWhenUsed/>
    <w:rsid w:val="008675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67553"/>
    <w:rPr>
      <w:rFonts w:ascii="Times New Roman" w:eastAsia="Times New Roman" w:hAnsi="Times New Roman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374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марина</dc:creator>
  <cp:lastModifiedBy>ZAVUCH_ГA</cp:lastModifiedBy>
  <cp:revision>7</cp:revision>
  <cp:lastPrinted>2025-11-26T10:54:00Z</cp:lastPrinted>
  <dcterms:created xsi:type="dcterms:W3CDTF">2023-03-14T07:42:00Z</dcterms:created>
  <dcterms:modified xsi:type="dcterms:W3CDTF">2026-08-26T10:01:00Z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